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AA02A9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AA02A9">
        <w:rPr>
          <w:rFonts w:asciiTheme="minorHAnsi" w:hAnsiTheme="minorHAnsi" w:cstheme="minorHAnsi"/>
          <w:color w:val="000000"/>
        </w:rPr>
        <w:t>Oulin</w:t>
      </w:r>
      <w:proofErr w:type="spellEnd"/>
      <w:r w:rsidRPr="00AA02A9">
        <w:rPr>
          <w:rFonts w:asciiTheme="minorHAnsi" w:hAnsiTheme="minorHAnsi" w:cstheme="minorHAnsi"/>
          <w:color w:val="000000"/>
        </w:rPr>
        <w:t xml:space="preserve"> ZM-901 - универсальная. Подойдет к любой кухонной мойке, эту разделочную доску можно закрепить над поверхностью мойки. </w:t>
      </w: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Разделочная доска </w:t>
      </w:r>
      <w:proofErr w:type="spellStart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ZM-901 имеет прямоугольный дизайн с плавными углами. Обладает прекрасным внешним видом и имеет мягкую рабочую поверхность, которая не позволит затупиться Вашим кухонным ножам.</w:t>
      </w: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Вариант исполнения </w:t>
      </w:r>
      <w:proofErr w:type="spellStart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ZM-901 - массив бука.</w:t>
      </w: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A02A9" w:rsidRPr="00AA02A9" w:rsidRDefault="00AA02A9" w:rsidP="00AA02A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Доска является оригинальным дополнением к мойкам </w:t>
      </w:r>
      <w:proofErr w:type="spellStart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и выполнена в соответствии с конкретной моделью чаши. Накрыв мойку доской, вы получаете дополнительную рабочую поверхность, пригодную для разделки </w:t>
      </w:r>
      <w:proofErr w:type="gramStart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>( мяса</w:t>
      </w:r>
      <w:proofErr w:type="gramEnd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рыбы), а специальный </w:t>
      </w:r>
      <w:proofErr w:type="spellStart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>кровосток</w:t>
      </w:r>
      <w:proofErr w:type="spellEnd"/>
      <w:r w:rsidRPr="00AA02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обеспечивает чистоту и комфорт.</w:t>
      </w:r>
    </w:p>
    <w:p w:rsidR="006C78F0" w:rsidRPr="00AA02A9" w:rsidRDefault="006C78F0">
      <w:pPr>
        <w:rPr>
          <w:rFonts w:cstheme="minorHAnsi"/>
          <w:sz w:val="24"/>
          <w:szCs w:val="24"/>
        </w:rPr>
      </w:pPr>
    </w:p>
    <w:p w:rsidR="00AA02A9" w:rsidRPr="00AA02A9" w:rsidRDefault="00AA02A9" w:rsidP="00AA02A9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AA02A9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48 см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 см</w:t>
      </w:r>
    </w:p>
    <w:p w:rsidR="00AA02A9" w:rsidRPr="00AA02A9" w:rsidRDefault="00AA02A9" w:rsidP="00AA02A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AA02A9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AA02A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bookmarkEnd w:id="0"/>
    <w:p w:rsidR="00AA02A9" w:rsidRPr="00AA02A9" w:rsidRDefault="00AA02A9"/>
    <w:sectPr w:rsidR="00AA02A9" w:rsidRPr="00AA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E93"/>
    <w:multiLevelType w:val="multilevel"/>
    <w:tmpl w:val="63B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2A9"/>
    <w:rsid w:val="006C78F0"/>
    <w:rsid w:val="00AA02A9"/>
    <w:rsid w:val="00B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ECEC"/>
  <w15:docId w15:val="{C16DEBFF-24CC-40BF-AEA2-A6E05D4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02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A02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2014-09-12T03:53:00Z</dcterms:created>
  <dcterms:modified xsi:type="dcterms:W3CDTF">2017-07-11T12:40:00Z</dcterms:modified>
</cp:coreProperties>
</file>