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570" w:rsidRPr="00712570" w:rsidRDefault="00712570" w:rsidP="00712570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bookmarkStart w:id="0" w:name="_GoBack"/>
      <w:r w:rsidRPr="00712570">
        <w:rPr>
          <w:rFonts w:asciiTheme="minorHAnsi" w:hAnsiTheme="minorHAnsi" w:cstheme="minorHAnsi"/>
          <w:color w:val="000000"/>
        </w:rPr>
        <w:t xml:space="preserve">Доска разделочная </w:t>
      </w:r>
      <w:proofErr w:type="spellStart"/>
      <w:r w:rsidRPr="00712570">
        <w:rPr>
          <w:rFonts w:asciiTheme="minorHAnsi" w:hAnsiTheme="minorHAnsi" w:cstheme="minorHAnsi"/>
          <w:color w:val="000000"/>
        </w:rPr>
        <w:t>Oulin</w:t>
      </w:r>
      <w:proofErr w:type="spellEnd"/>
      <w:r w:rsidRPr="00712570">
        <w:rPr>
          <w:rFonts w:asciiTheme="minorHAnsi" w:hAnsiTheme="minorHAnsi" w:cstheme="minorHAnsi"/>
          <w:color w:val="000000"/>
        </w:rPr>
        <w:t xml:space="preserve"> ZM-202B</w:t>
      </w:r>
      <w:r w:rsidRPr="0071257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712570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изготовлена из прочного массива бука. Доска </w:t>
      </w:r>
      <w:proofErr w:type="spellStart"/>
      <w:r w:rsidRPr="00712570">
        <w:rPr>
          <w:rFonts w:asciiTheme="minorHAnsi" w:hAnsiTheme="minorHAnsi" w:cstheme="minorHAnsi"/>
          <w:color w:val="000000"/>
          <w:bdr w:val="none" w:sz="0" w:space="0" w:color="auto" w:frame="1"/>
        </w:rPr>
        <w:t>Oulin</w:t>
      </w:r>
      <w:proofErr w:type="spellEnd"/>
      <w:r w:rsidRPr="00712570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ZM-202B универсальна.</w:t>
      </w:r>
    </w:p>
    <w:p w:rsidR="00712570" w:rsidRPr="00712570" w:rsidRDefault="00712570" w:rsidP="00712570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712570" w:rsidRPr="00712570" w:rsidRDefault="00712570" w:rsidP="00712570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12570">
        <w:rPr>
          <w:rFonts w:asciiTheme="minorHAnsi" w:hAnsiTheme="minorHAnsi" w:cstheme="minorHAnsi"/>
          <w:color w:val="000000"/>
          <w:bdr w:val="none" w:sz="0" w:space="0" w:color="auto" w:frame="1"/>
        </w:rPr>
        <w:t>Благодаря тому, что ее поверхность легко отмывается и абсолютно не впитывает запахи (что особенно актуально при нарезке рыбы или мяса), на ней вы сможете разделывать и нарезать любые продукты.</w:t>
      </w:r>
    </w:p>
    <w:p w:rsidR="00712570" w:rsidRPr="00712570" w:rsidRDefault="00712570" w:rsidP="00712570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712570">
        <w:rPr>
          <w:rFonts w:asciiTheme="minorHAnsi" w:hAnsiTheme="minorHAnsi" w:cstheme="minorHAnsi"/>
          <w:color w:val="000000"/>
          <w:bdr w:val="none" w:sz="0" w:space="0" w:color="auto" w:frame="1"/>
        </w:rPr>
        <w:t>Массив бука долговечен, Вы сможете смело мыть доску в посудомоечной машине, и можете использовать как подставку под горячее.</w:t>
      </w:r>
      <w:r w:rsidRPr="00712570">
        <w:rPr>
          <w:rStyle w:val="apple-converted-space"/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712570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</w:p>
    <w:p w:rsidR="00712570" w:rsidRPr="00712570" w:rsidRDefault="00712570" w:rsidP="00712570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  <w:r w:rsidRPr="00712570">
        <w:rPr>
          <w:rFonts w:asciiTheme="minorHAnsi" w:hAnsiTheme="minorHAnsi" w:cstheme="minorHAnsi"/>
          <w:color w:val="000000"/>
        </w:rPr>
        <w:t xml:space="preserve">Доска является оригинальным дополнением к мойке и выполнена в соответствии с конкретной моделью чаши. Накрыв мойку доской, вы получаете дополнительную рабочую поверхность, пригодную для разделки </w:t>
      </w:r>
      <w:proofErr w:type="gramStart"/>
      <w:r w:rsidRPr="00712570">
        <w:rPr>
          <w:rFonts w:asciiTheme="minorHAnsi" w:hAnsiTheme="minorHAnsi" w:cstheme="minorHAnsi"/>
          <w:color w:val="000000"/>
        </w:rPr>
        <w:t>( мяса</w:t>
      </w:r>
      <w:proofErr w:type="gramEnd"/>
      <w:r w:rsidRPr="00712570">
        <w:rPr>
          <w:rFonts w:asciiTheme="minorHAnsi" w:hAnsiTheme="minorHAnsi" w:cstheme="minorHAnsi"/>
          <w:color w:val="000000"/>
        </w:rPr>
        <w:t xml:space="preserve">, рыбы), а специальный </w:t>
      </w:r>
      <w:proofErr w:type="spellStart"/>
      <w:r w:rsidRPr="00712570">
        <w:rPr>
          <w:rFonts w:asciiTheme="minorHAnsi" w:hAnsiTheme="minorHAnsi" w:cstheme="minorHAnsi"/>
          <w:color w:val="000000"/>
        </w:rPr>
        <w:t>кровосток</w:t>
      </w:r>
      <w:proofErr w:type="spellEnd"/>
      <w:r w:rsidRPr="00712570">
        <w:rPr>
          <w:rFonts w:asciiTheme="minorHAnsi" w:hAnsiTheme="minorHAnsi" w:cstheme="minorHAnsi"/>
          <w:color w:val="000000"/>
        </w:rPr>
        <w:t xml:space="preserve"> обеспечивает чистоту и комфорт.</w:t>
      </w:r>
    </w:p>
    <w:p w:rsidR="00712570" w:rsidRPr="00712570" w:rsidRDefault="00712570" w:rsidP="00712570">
      <w:pPr>
        <w:pStyle w:val="a3"/>
        <w:spacing w:before="0" w:beforeAutospacing="0" w:after="225" w:afterAutospacing="0"/>
        <w:rPr>
          <w:rFonts w:asciiTheme="minorHAnsi" w:hAnsiTheme="minorHAnsi" w:cstheme="minorHAnsi"/>
          <w:color w:val="000000"/>
        </w:rPr>
      </w:pPr>
    </w:p>
    <w:p w:rsidR="00712570" w:rsidRPr="00712570" w:rsidRDefault="00712570" w:rsidP="00712570">
      <w:pPr>
        <w:spacing w:after="150" w:line="240" w:lineRule="auto"/>
        <w:outlineLvl w:val="1"/>
        <w:rPr>
          <w:rFonts w:eastAsia="Times New Roman" w:cstheme="minorHAnsi"/>
          <w:b/>
          <w:color w:val="818181"/>
          <w:sz w:val="28"/>
          <w:szCs w:val="28"/>
        </w:rPr>
      </w:pPr>
      <w:r w:rsidRPr="00712570">
        <w:rPr>
          <w:rFonts w:eastAsia="Times New Roman" w:cstheme="minorHAnsi"/>
          <w:b/>
          <w:color w:val="818181"/>
          <w:sz w:val="28"/>
          <w:szCs w:val="28"/>
        </w:rPr>
        <w:t>Основные характеристики товара:</w:t>
      </w:r>
    </w:p>
    <w:p w:rsidR="00712570" w:rsidRPr="00712570" w:rsidRDefault="00712570" w:rsidP="00712570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12570">
        <w:rPr>
          <w:rFonts w:eastAsia="Times New Roman" w:cstheme="minorHAnsi"/>
          <w:color w:val="000000"/>
          <w:sz w:val="24"/>
          <w:szCs w:val="24"/>
        </w:rPr>
        <w:t>Страна производителя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712570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Германия</w:t>
      </w:r>
    </w:p>
    <w:p w:rsidR="00712570" w:rsidRPr="00712570" w:rsidRDefault="00712570" w:rsidP="00712570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12570">
        <w:rPr>
          <w:rFonts w:eastAsia="Times New Roman" w:cstheme="minorHAnsi"/>
          <w:color w:val="000000"/>
          <w:sz w:val="24"/>
          <w:szCs w:val="24"/>
        </w:rPr>
        <w:t>Назначение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712570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Разделочная доска</w:t>
      </w:r>
    </w:p>
    <w:p w:rsidR="00712570" w:rsidRPr="00712570" w:rsidRDefault="00712570" w:rsidP="00712570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12570">
        <w:rPr>
          <w:rFonts w:eastAsia="Times New Roman" w:cstheme="minorHAnsi"/>
          <w:color w:val="000000"/>
          <w:sz w:val="24"/>
          <w:szCs w:val="24"/>
        </w:rPr>
        <w:t>Вариант исполнения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712570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Массив бука</w:t>
      </w:r>
    </w:p>
    <w:p w:rsidR="00712570" w:rsidRPr="00712570" w:rsidRDefault="00712570" w:rsidP="00712570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12570">
        <w:rPr>
          <w:rFonts w:eastAsia="Times New Roman" w:cstheme="minorHAnsi"/>
          <w:color w:val="000000"/>
          <w:sz w:val="24"/>
          <w:szCs w:val="24"/>
        </w:rPr>
        <w:t>Длина (см.)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712570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43 см</w:t>
      </w:r>
    </w:p>
    <w:p w:rsidR="00712570" w:rsidRPr="00712570" w:rsidRDefault="00712570" w:rsidP="00712570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12570">
        <w:rPr>
          <w:rFonts w:eastAsia="Times New Roman" w:cstheme="minorHAnsi"/>
          <w:color w:val="000000"/>
          <w:sz w:val="24"/>
          <w:szCs w:val="24"/>
        </w:rPr>
        <w:t>Высота (см.)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712570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2 см</w:t>
      </w:r>
    </w:p>
    <w:p w:rsidR="00712570" w:rsidRPr="00712570" w:rsidRDefault="00712570" w:rsidP="00712570">
      <w:pPr>
        <w:numPr>
          <w:ilvl w:val="0"/>
          <w:numId w:val="1"/>
        </w:numPr>
        <w:pBdr>
          <w:top w:val="single" w:sz="6" w:space="8" w:color="E0E0E0"/>
        </w:pBdr>
        <w:spacing w:after="0"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 w:rsidRPr="00712570">
        <w:rPr>
          <w:rFonts w:eastAsia="Times New Roman" w:cstheme="minorHAnsi"/>
          <w:color w:val="000000"/>
          <w:sz w:val="24"/>
          <w:szCs w:val="24"/>
        </w:rPr>
        <w:t>Ширина (см.)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  <w:r w:rsidRPr="00712570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28 см</w:t>
      </w:r>
    </w:p>
    <w:p w:rsidR="00712570" w:rsidRDefault="00712570" w:rsidP="00712570">
      <w:pPr>
        <w:pStyle w:val="a3"/>
        <w:spacing w:before="0" w:beforeAutospacing="0" w:after="225" w:afterAutospacing="0"/>
        <w:rPr>
          <w:rFonts w:ascii="Trebuchet MS" w:hAnsi="Trebuchet MS"/>
          <w:color w:val="000000"/>
          <w:sz w:val="20"/>
          <w:szCs w:val="20"/>
        </w:rPr>
      </w:pPr>
    </w:p>
    <w:bookmarkEnd w:id="0"/>
    <w:p w:rsidR="00820FB0" w:rsidRDefault="00820FB0"/>
    <w:sectPr w:rsidR="0082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428F7"/>
    <w:multiLevelType w:val="multilevel"/>
    <w:tmpl w:val="79A2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2570"/>
    <w:rsid w:val="00712570"/>
    <w:rsid w:val="00820FB0"/>
    <w:rsid w:val="00C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042B"/>
  <w15:docId w15:val="{824920AB-E0C8-4362-A956-4EE06A30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2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125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2570"/>
  </w:style>
  <w:style w:type="character" w:customStyle="1" w:styleId="20">
    <w:name w:val="Заголовок 2 Знак"/>
    <w:basedOn w:val="a0"/>
    <w:link w:val="2"/>
    <w:uiPriority w:val="9"/>
    <w:rsid w:val="007125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125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1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lomaster</cp:lastModifiedBy>
  <cp:revision>4</cp:revision>
  <dcterms:created xsi:type="dcterms:W3CDTF">2014-09-12T03:34:00Z</dcterms:created>
  <dcterms:modified xsi:type="dcterms:W3CDTF">2017-07-11T11:00:00Z</dcterms:modified>
</cp:coreProperties>
</file>